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4C1B" w14:textId="5BDE0E8F" w:rsidR="007C7594" w:rsidRPr="00B20863" w:rsidRDefault="00396CF7">
      <w:r w:rsidRPr="00B20863">
        <w:t xml:space="preserve">Questions </w:t>
      </w:r>
      <w:r w:rsidR="00F01C98">
        <w:t>Fr</w:t>
      </w:r>
      <w:r w:rsidR="002C7596">
        <w:t>om</w:t>
      </w:r>
      <w:r w:rsidRPr="00B20863">
        <w:t xml:space="preserve"> Bid Tour-Callahan</w:t>
      </w:r>
    </w:p>
    <w:p w14:paraId="0244A489" w14:textId="27C6B6B5" w:rsidR="00396CF7" w:rsidRPr="00B20863" w:rsidRDefault="00396CF7">
      <w:pPr>
        <w:rPr>
          <w:b/>
          <w:bCs/>
        </w:rPr>
      </w:pPr>
      <w:r w:rsidRPr="00B20863">
        <w:rPr>
          <w:b/>
          <w:bCs/>
        </w:rPr>
        <w:t>Mechanical:</w:t>
      </w:r>
    </w:p>
    <w:p w14:paraId="20611223" w14:textId="160B04DE" w:rsidR="00396CF7" w:rsidRPr="00B20863" w:rsidRDefault="00396CF7">
      <w:pPr>
        <w:rPr>
          <w:i/>
          <w:iCs/>
        </w:rPr>
      </w:pPr>
      <w:r w:rsidRPr="00B20863">
        <w:t xml:space="preserve">What are pile specs?   </w:t>
      </w:r>
      <w:r w:rsidRPr="00B20863">
        <w:rPr>
          <w:i/>
          <w:iCs/>
        </w:rPr>
        <w:t>10x10x10, make sure 25ft from dripline of healthy trees</w:t>
      </w:r>
      <w:r w:rsidR="58928456" w:rsidRPr="00B20863">
        <w:rPr>
          <w:i/>
          <w:iCs/>
        </w:rPr>
        <w:t xml:space="preserve">, </w:t>
      </w:r>
      <w:r w:rsidR="60C0F454" w:rsidRPr="00B20863">
        <w:rPr>
          <w:i/>
          <w:iCs/>
        </w:rPr>
        <w:t xml:space="preserve">no </w:t>
      </w:r>
      <w:r w:rsidR="00070E1F">
        <w:rPr>
          <w:i/>
          <w:iCs/>
        </w:rPr>
        <w:t>fire</w:t>
      </w:r>
      <w:r w:rsidR="60C0F454" w:rsidRPr="00B20863">
        <w:rPr>
          <w:i/>
          <w:iCs/>
        </w:rPr>
        <w:t xml:space="preserve"> required</w:t>
      </w:r>
    </w:p>
    <w:p w14:paraId="552E056A" w14:textId="3DF3E985" w:rsidR="00396CF7" w:rsidRPr="00B20863" w:rsidRDefault="00396CF7">
      <w:pPr>
        <w:rPr>
          <w:i/>
          <w:iCs/>
        </w:rPr>
      </w:pPr>
      <w:r w:rsidRPr="00B20863">
        <w:t>What are the access points for bringing in equipment?</w:t>
      </w:r>
      <w:r w:rsidR="58D5FF12" w:rsidRPr="00B20863">
        <w:t xml:space="preserve"> </w:t>
      </w:r>
      <w:r w:rsidR="587B7DD0" w:rsidRPr="00B20863">
        <w:t>The landowner</w:t>
      </w:r>
      <w:r w:rsidR="58D5FF12" w:rsidRPr="00B20863">
        <w:rPr>
          <w:i/>
          <w:iCs/>
        </w:rPr>
        <w:t xml:space="preserve"> is asking neighbor for access through their road. </w:t>
      </w:r>
      <w:r w:rsidR="4BCAD985" w:rsidRPr="00B20863">
        <w:rPr>
          <w:i/>
          <w:iCs/>
        </w:rPr>
        <w:t xml:space="preserve">His road also goes all the way to the corner of the treatment. About same distance. </w:t>
      </w:r>
      <w:r w:rsidR="74AF9402" w:rsidRPr="00B20863">
        <w:rPr>
          <w:i/>
          <w:iCs/>
        </w:rPr>
        <w:t>Will access</w:t>
      </w:r>
      <w:r w:rsidR="4BCAD985" w:rsidRPr="00B20863">
        <w:rPr>
          <w:i/>
          <w:iCs/>
        </w:rPr>
        <w:t xml:space="preserve"> FS </w:t>
      </w:r>
      <w:r w:rsidR="54C6A305" w:rsidRPr="00B20863">
        <w:rPr>
          <w:i/>
          <w:iCs/>
        </w:rPr>
        <w:t xml:space="preserve">road </w:t>
      </w:r>
      <w:r w:rsidR="4BCAD985" w:rsidRPr="00B20863">
        <w:rPr>
          <w:i/>
          <w:iCs/>
        </w:rPr>
        <w:t>on</w:t>
      </w:r>
      <w:r w:rsidR="3563A514" w:rsidRPr="00B20863">
        <w:rPr>
          <w:i/>
          <w:iCs/>
        </w:rPr>
        <w:t>to</w:t>
      </w:r>
      <w:r w:rsidR="4BCAD985" w:rsidRPr="00B20863">
        <w:rPr>
          <w:i/>
          <w:iCs/>
        </w:rPr>
        <w:t xml:space="preserve"> </w:t>
      </w:r>
      <w:r w:rsidR="193D6B32" w:rsidRPr="00B20863">
        <w:rPr>
          <w:i/>
          <w:iCs/>
        </w:rPr>
        <w:t>the South propert</w:t>
      </w:r>
      <w:r w:rsidR="00217B97" w:rsidRPr="00B20863">
        <w:rPr>
          <w:i/>
          <w:iCs/>
        </w:rPr>
        <w:t>y</w:t>
      </w:r>
      <w:r w:rsidR="150A956F" w:rsidRPr="00B20863">
        <w:rPr>
          <w:i/>
          <w:iCs/>
        </w:rPr>
        <w:t xml:space="preserve">. </w:t>
      </w:r>
    </w:p>
    <w:p w14:paraId="15960EDC" w14:textId="38D84D58" w:rsidR="00396CF7" w:rsidRPr="00B20863" w:rsidRDefault="00396CF7">
      <w:pPr>
        <w:rPr>
          <w:i/>
          <w:iCs/>
        </w:rPr>
      </w:pPr>
      <w:r w:rsidRPr="00B20863">
        <w:t xml:space="preserve">Do piles need a 3 foot bare dirt ring around piles?  </w:t>
      </w:r>
      <w:r w:rsidRPr="00B20863">
        <w:rPr>
          <w:i/>
          <w:iCs/>
        </w:rPr>
        <w:t>No, SPBA and CALFIRE will do that when they are burning piles.</w:t>
      </w:r>
    </w:p>
    <w:p w14:paraId="13F86FA7" w14:textId="303B39D3" w:rsidR="00396CF7" w:rsidRPr="00B20863" w:rsidRDefault="00396CF7">
      <w:r w:rsidRPr="00B20863">
        <w:t>What work is allowed in the draws that have steep slopes?</w:t>
      </w:r>
      <w:r w:rsidR="3A632E4D" w:rsidRPr="00B20863">
        <w:rPr>
          <w:rFonts w:eastAsia="Aptos" w:cs="Aptos"/>
        </w:rPr>
        <w:t xml:space="preserve"> Could you also clarify the maximum slope or percent grade we would be expected to treat as part of the mechanical work?</w:t>
      </w:r>
      <w:r w:rsidR="4058F272" w:rsidRPr="00B20863">
        <w:rPr>
          <w:rFonts w:eastAsia="Aptos" w:cs="Aptos"/>
        </w:rPr>
        <w:t xml:space="preserve">  </w:t>
      </w:r>
      <w:r w:rsidR="4058F272" w:rsidRPr="00B20863">
        <w:rPr>
          <w:rFonts w:eastAsia="Aptos" w:cs="Aptos"/>
          <w:i/>
          <w:iCs/>
        </w:rPr>
        <w:t>Do not use heavy equipment on slopes greater than 50%, or on known slides or unstable areas.</w:t>
      </w:r>
      <w:r w:rsidR="4742EC44" w:rsidRPr="00B20863">
        <w:rPr>
          <w:rFonts w:eastAsia="Aptos" w:cs="Aptos"/>
          <w:i/>
          <w:iCs/>
        </w:rPr>
        <w:t xml:space="preserve"> Any areas not accessible, brush will remain. </w:t>
      </w:r>
    </w:p>
    <w:p w14:paraId="4F05BB17" w14:textId="4D8584FE" w:rsidR="00396CF7" w:rsidRPr="00B20863" w:rsidRDefault="00396CF7">
      <w:pPr>
        <w:rPr>
          <w:i/>
          <w:iCs/>
        </w:rPr>
      </w:pPr>
      <w:r w:rsidRPr="00B20863">
        <w:t>Is removing small diameter healthy oaks allowed if it gives better access to remove brush and/or for making piles without damaging healthy oaks?</w:t>
      </w:r>
      <w:r w:rsidR="61F766B8" w:rsidRPr="00B20863">
        <w:t xml:space="preserve"> </w:t>
      </w:r>
      <w:r w:rsidR="61F766B8" w:rsidRPr="00B20863">
        <w:rPr>
          <w:i/>
          <w:iCs/>
        </w:rPr>
        <w:t xml:space="preserve">Oaks may be removed to allow access to remove brush. Maintain 25 foot spacing for retained oaks. </w:t>
      </w:r>
    </w:p>
    <w:p w14:paraId="7728673C" w14:textId="3A3E66F6" w:rsidR="00396CF7" w:rsidRPr="00B20863" w:rsidRDefault="6E0F63D6" w:rsidP="5E693EDB">
      <w:r w:rsidRPr="00B20863">
        <w:t>What are the r</w:t>
      </w:r>
      <w:r w:rsidR="00396CF7" w:rsidRPr="00B20863">
        <w:t>iparian buffers?</w:t>
      </w:r>
      <w:r w:rsidR="0089C2BD" w:rsidRPr="00B20863">
        <w:t xml:space="preserve"> </w:t>
      </w:r>
      <w:r w:rsidR="1313FA17" w:rsidRPr="00B20863">
        <w:t>One landowner’s</w:t>
      </w:r>
      <w:r w:rsidR="0089C2BD" w:rsidRPr="00B20863">
        <w:t xml:space="preserve"> treatment area is outside of the riparian area. </w:t>
      </w:r>
      <w:r w:rsidR="00454CB0" w:rsidRPr="00B20863">
        <w:t>The intermittent</w:t>
      </w:r>
      <w:r w:rsidR="0089C2BD" w:rsidRPr="00B20863">
        <w:t xml:space="preserve"> stream from the spring</w:t>
      </w:r>
      <w:r w:rsidR="5F203FA0" w:rsidRPr="00B20863">
        <w:t xml:space="preserve"> has a </w:t>
      </w:r>
      <w:r w:rsidR="6EF80B51" w:rsidRPr="00B20863">
        <w:t>50</w:t>
      </w:r>
      <w:r w:rsidR="000A34D1" w:rsidRPr="00B20863">
        <w:t xml:space="preserve"> </w:t>
      </w:r>
      <w:r w:rsidR="0089C2BD" w:rsidRPr="00B20863">
        <w:t>ft</w:t>
      </w:r>
      <w:r w:rsidR="5EC19AFC" w:rsidRPr="00B20863">
        <w:t xml:space="preserve"> buffer. </w:t>
      </w:r>
    </w:p>
    <w:p w14:paraId="49F4142B" w14:textId="0A0B99C2" w:rsidR="00396CF7" w:rsidRPr="00B20863" w:rsidRDefault="00396CF7">
      <w:r w:rsidRPr="00B20863">
        <w:t xml:space="preserve">Are there designated </w:t>
      </w:r>
      <w:r w:rsidR="003A531D" w:rsidRPr="00B20863">
        <w:t>crossings</w:t>
      </w:r>
      <w:r w:rsidRPr="00B20863">
        <w:t xml:space="preserve"> for historic ditch?  </w:t>
      </w:r>
      <w:r w:rsidRPr="00B20863">
        <w:rPr>
          <w:i/>
          <w:iCs/>
        </w:rPr>
        <w:t>Yes.</w:t>
      </w:r>
      <w:r w:rsidRPr="00B20863">
        <w:t xml:space="preserve"> </w:t>
      </w:r>
    </w:p>
    <w:p w14:paraId="311F59EF" w14:textId="36D7F00C" w:rsidR="00396CF7" w:rsidRPr="00B20863" w:rsidRDefault="2EDCC6EA">
      <w:pPr>
        <w:rPr>
          <w:rFonts w:eastAsia="Aptos" w:cs="Aptos"/>
        </w:rPr>
      </w:pPr>
      <w:r w:rsidRPr="00B20863">
        <w:t>If mastication is proposed, what is the debris spec allowed? How large or small?</w:t>
      </w:r>
      <w:r w:rsidR="1E07D220" w:rsidRPr="00B20863">
        <w:rPr>
          <w:rFonts w:eastAsia="Calibri" w:cs="Calibri"/>
          <w:color w:val="000000" w:themeColor="text1"/>
        </w:rPr>
        <w:t xml:space="preserve"> </w:t>
      </w:r>
      <w:r w:rsidR="053ED9E1" w:rsidRPr="00B20863">
        <w:rPr>
          <w:rFonts w:eastAsia="Calibri" w:cs="Calibri"/>
          <w:color w:val="000000" w:themeColor="text1"/>
        </w:rPr>
        <w:t>S</w:t>
      </w:r>
      <w:r w:rsidR="1E07D220" w:rsidRPr="00B20863">
        <w:rPr>
          <w:rFonts w:eastAsiaTheme="minorEastAsia"/>
          <w:color w:val="000000" w:themeColor="text1"/>
        </w:rPr>
        <w:t>lash depth shall not exceed 12”.  Maximum slash length shall not exceed 2’.</w:t>
      </w:r>
    </w:p>
    <w:p w14:paraId="5C1A7A9E" w14:textId="3C88E066" w:rsidR="31D4B357" w:rsidRPr="00B20863" w:rsidRDefault="31D4B357">
      <w:pPr>
        <w:rPr>
          <w:i/>
          <w:iCs/>
        </w:rPr>
      </w:pPr>
      <w:r w:rsidRPr="00B20863">
        <w:t xml:space="preserve">Is priority given to pluck and pile over mastication if the bid comes out the same? </w:t>
      </w:r>
      <w:r w:rsidR="00F41F37" w:rsidRPr="00B20863">
        <w:rPr>
          <w:i/>
          <w:iCs/>
        </w:rPr>
        <w:t>P</w:t>
      </w:r>
      <w:r w:rsidR="000E7FF3" w:rsidRPr="00B20863">
        <w:rPr>
          <w:i/>
          <w:iCs/>
        </w:rPr>
        <w:t>luc</w:t>
      </w:r>
      <w:r w:rsidR="00C215C8" w:rsidRPr="00B20863">
        <w:rPr>
          <w:i/>
          <w:iCs/>
        </w:rPr>
        <w:t>k an</w:t>
      </w:r>
      <w:r w:rsidR="005775F0" w:rsidRPr="00B20863">
        <w:rPr>
          <w:i/>
          <w:iCs/>
        </w:rPr>
        <w:t>d pi</w:t>
      </w:r>
      <w:r w:rsidR="00CA5480" w:rsidRPr="00B20863">
        <w:rPr>
          <w:i/>
          <w:iCs/>
        </w:rPr>
        <w:t>le</w:t>
      </w:r>
      <w:r w:rsidR="00537688" w:rsidRPr="00B20863">
        <w:rPr>
          <w:i/>
          <w:iCs/>
        </w:rPr>
        <w:t xml:space="preserve"> woul</w:t>
      </w:r>
      <w:r w:rsidR="0048520F" w:rsidRPr="00B20863">
        <w:rPr>
          <w:i/>
          <w:iCs/>
        </w:rPr>
        <w:t>d b</w:t>
      </w:r>
      <w:r w:rsidR="0003511F" w:rsidRPr="00B20863">
        <w:rPr>
          <w:i/>
          <w:iCs/>
        </w:rPr>
        <w:t xml:space="preserve">e </w:t>
      </w:r>
      <w:r w:rsidR="0019310C" w:rsidRPr="00B20863">
        <w:rPr>
          <w:i/>
          <w:iCs/>
        </w:rPr>
        <w:t>pr</w:t>
      </w:r>
      <w:r w:rsidR="001C7583" w:rsidRPr="00B20863">
        <w:rPr>
          <w:i/>
          <w:iCs/>
        </w:rPr>
        <w:t>ef</w:t>
      </w:r>
      <w:r w:rsidR="00C84C64" w:rsidRPr="00B20863">
        <w:rPr>
          <w:i/>
          <w:iCs/>
        </w:rPr>
        <w:t>err</w:t>
      </w:r>
      <w:r w:rsidR="00580A3F" w:rsidRPr="00B20863">
        <w:rPr>
          <w:i/>
          <w:iCs/>
        </w:rPr>
        <w:t>ed o</w:t>
      </w:r>
      <w:r w:rsidR="005837D0" w:rsidRPr="00B20863">
        <w:rPr>
          <w:i/>
          <w:iCs/>
        </w:rPr>
        <w:t>v</w:t>
      </w:r>
      <w:r w:rsidR="002229A3" w:rsidRPr="00B20863">
        <w:rPr>
          <w:i/>
          <w:iCs/>
        </w:rPr>
        <w:t>er ma</w:t>
      </w:r>
      <w:r w:rsidR="007D77EB" w:rsidRPr="00B20863">
        <w:rPr>
          <w:i/>
          <w:iCs/>
        </w:rPr>
        <w:t>s</w:t>
      </w:r>
      <w:r w:rsidR="004A0608" w:rsidRPr="00B20863">
        <w:rPr>
          <w:i/>
          <w:iCs/>
        </w:rPr>
        <w:t xml:space="preserve">tication </w:t>
      </w:r>
      <w:r w:rsidR="001B4482" w:rsidRPr="00B20863">
        <w:rPr>
          <w:i/>
          <w:iCs/>
        </w:rPr>
        <w:t>a</w:t>
      </w:r>
      <w:r w:rsidR="00AF776D" w:rsidRPr="00B20863">
        <w:rPr>
          <w:i/>
          <w:iCs/>
        </w:rPr>
        <w:t xml:space="preserve">t the </w:t>
      </w:r>
      <w:r w:rsidR="00206D41" w:rsidRPr="00B20863">
        <w:rPr>
          <w:i/>
          <w:iCs/>
        </w:rPr>
        <w:t xml:space="preserve">same </w:t>
      </w:r>
      <w:r w:rsidR="00B35986" w:rsidRPr="00B20863">
        <w:rPr>
          <w:i/>
          <w:iCs/>
        </w:rPr>
        <w:t>pr</w:t>
      </w:r>
      <w:r w:rsidR="00E05215" w:rsidRPr="00B20863">
        <w:rPr>
          <w:i/>
          <w:iCs/>
        </w:rPr>
        <w:t>ice</w:t>
      </w:r>
      <w:r w:rsidR="00064928" w:rsidRPr="00B20863">
        <w:rPr>
          <w:i/>
          <w:iCs/>
        </w:rPr>
        <w:t>.</w:t>
      </w:r>
      <w:r w:rsidR="009D4CBB" w:rsidRPr="00B20863">
        <w:rPr>
          <w:i/>
          <w:iCs/>
        </w:rPr>
        <w:t xml:space="preserve"> </w:t>
      </w:r>
      <w:r w:rsidR="00A23405" w:rsidRPr="00B20863">
        <w:rPr>
          <w:i/>
          <w:iCs/>
        </w:rPr>
        <w:t>T</w:t>
      </w:r>
      <w:r w:rsidR="00AD2B99" w:rsidRPr="00B20863">
        <w:rPr>
          <w:i/>
          <w:iCs/>
        </w:rPr>
        <w:t>here is</w:t>
      </w:r>
      <w:r w:rsidR="003F1636" w:rsidRPr="00B20863">
        <w:rPr>
          <w:i/>
          <w:iCs/>
        </w:rPr>
        <w:t xml:space="preserve"> </w:t>
      </w:r>
      <w:r w:rsidR="005652FD" w:rsidRPr="00B20863">
        <w:rPr>
          <w:i/>
          <w:iCs/>
        </w:rPr>
        <w:t>n</w:t>
      </w:r>
      <w:r w:rsidR="00DC4055" w:rsidRPr="00B20863">
        <w:rPr>
          <w:i/>
          <w:iCs/>
        </w:rPr>
        <w:t xml:space="preserve">o </w:t>
      </w:r>
      <w:r w:rsidR="001A3EFD" w:rsidRPr="00B20863">
        <w:rPr>
          <w:i/>
          <w:iCs/>
        </w:rPr>
        <w:t>pr</w:t>
      </w:r>
      <w:r w:rsidR="000B4309" w:rsidRPr="00B20863">
        <w:rPr>
          <w:i/>
          <w:iCs/>
        </w:rPr>
        <w:t xml:space="preserve">ice </w:t>
      </w:r>
      <w:r w:rsidR="00EA203A" w:rsidRPr="00B20863">
        <w:rPr>
          <w:i/>
          <w:iCs/>
        </w:rPr>
        <w:t>diffe</w:t>
      </w:r>
      <w:r w:rsidR="00420708" w:rsidRPr="00B20863">
        <w:rPr>
          <w:i/>
          <w:iCs/>
        </w:rPr>
        <w:t>renc</w:t>
      </w:r>
      <w:r w:rsidR="008E3E52" w:rsidRPr="00B20863">
        <w:rPr>
          <w:i/>
          <w:iCs/>
        </w:rPr>
        <w:t>e</w:t>
      </w:r>
      <w:r w:rsidR="00F32897" w:rsidRPr="00B20863">
        <w:rPr>
          <w:i/>
          <w:iCs/>
        </w:rPr>
        <w:t xml:space="preserve"> a</w:t>
      </w:r>
      <w:r w:rsidR="001839D4" w:rsidRPr="00B20863">
        <w:rPr>
          <w:i/>
          <w:iCs/>
        </w:rPr>
        <w:t>mount</w:t>
      </w:r>
      <w:r w:rsidR="0003759C" w:rsidRPr="00B20863">
        <w:rPr>
          <w:i/>
          <w:iCs/>
        </w:rPr>
        <w:t xml:space="preserve"> </w:t>
      </w:r>
      <w:r w:rsidR="00BB6886" w:rsidRPr="00B20863">
        <w:rPr>
          <w:i/>
          <w:iCs/>
        </w:rPr>
        <w:t>where</w:t>
      </w:r>
      <w:r w:rsidR="00DF5513" w:rsidRPr="00B20863">
        <w:rPr>
          <w:i/>
          <w:iCs/>
        </w:rPr>
        <w:t xml:space="preserve"> we</w:t>
      </w:r>
      <w:r w:rsidR="007A1553" w:rsidRPr="00B20863">
        <w:rPr>
          <w:i/>
          <w:iCs/>
        </w:rPr>
        <w:t xml:space="preserve"> woul</w:t>
      </w:r>
      <w:r w:rsidR="003B17CC" w:rsidRPr="00B20863">
        <w:rPr>
          <w:i/>
          <w:iCs/>
        </w:rPr>
        <w:t xml:space="preserve">d </w:t>
      </w:r>
      <w:r w:rsidR="007D5F5A" w:rsidRPr="00B20863">
        <w:rPr>
          <w:i/>
          <w:iCs/>
        </w:rPr>
        <w:t xml:space="preserve">go </w:t>
      </w:r>
      <w:r w:rsidR="00EA648A" w:rsidRPr="00B20863">
        <w:rPr>
          <w:i/>
          <w:iCs/>
        </w:rPr>
        <w:t>with</w:t>
      </w:r>
      <w:r w:rsidR="008F0569" w:rsidRPr="00B20863">
        <w:rPr>
          <w:i/>
          <w:iCs/>
        </w:rPr>
        <w:t xml:space="preserve"> </w:t>
      </w:r>
      <w:r w:rsidR="00417EFB" w:rsidRPr="00B20863">
        <w:rPr>
          <w:i/>
          <w:iCs/>
        </w:rPr>
        <w:t>masti</w:t>
      </w:r>
      <w:r w:rsidR="00773EFF" w:rsidRPr="00B20863">
        <w:rPr>
          <w:i/>
          <w:iCs/>
        </w:rPr>
        <w:t>cation</w:t>
      </w:r>
      <w:r w:rsidR="00C02E0B" w:rsidRPr="00B20863">
        <w:rPr>
          <w:i/>
          <w:iCs/>
        </w:rPr>
        <w:t xml:space="preserve"> </w:t>
      </w:r>
      <w:r w:rsidR="00153986" w:rsidRPr="00B20863">
        <w:rPr>
          <w:i/>
          <w:iCs/>
        </w:rPr>
        <w:t>bi</w:t>
      </w:r>
      <w:r w:rsidR="009D3A22" w:rsidRPr="00B20863">
        <w:rPr>
          <w:i/>
          <w:iCs/>
        </w:rPr>
        <w:t>d</w:t>
      </w:r>
      <w:r w:rsidR="00030552" w:rsidRPr="00B20863">
        <w:rPr>
          <w:i/>
          <w:iCs/>
        </w:rPr>
        <w:t>.</w:t>
      </w:r>
      <w:r w:rsidR="00AA4619" w:rsidRPr="00B20863">
        <w:rPr>
          <w:i/>
          <w:iCs/>
        </w:rPr>
        <w:t xml:space="preserve"> </w:t>
      </w:r>
      <w:r w:rsidR="007C7D4D" w:rsidRPr="00B20863">
        <w:rPr>
          <w:i/>
          <w:iCs/>
        </w:rPr>
        <w:t>It</w:t>
      </w:r>
      <w:r w:rsidR="00960864" w:rsidRPr="00B20863">
        <w:rPr>
          <w:i/>
          <w:iCs/>
        </w:rPr>
        <w:t xml:space="preserve"> </w:t>
      </w:r>
      <w:r w:rsidR="002307F7" w:rsidRPr="00B20863">
        <w:rPr>
          <w:i/>
          <w:iCs/>
        </w:rPr>
        <w:t>will d</w:t>
      </w:r>
      <w:r w:rsidR="00006B9F" w:rsidRPr="00B20863">
        <w:rPr>
          <w:i/>
          <w:iCs/>
        </w:rPr>
        <w:t>epen</w:t>
      </w:r>
      <w:r w:rsidR="00C43A76" w:rsidRPr="00B20863">
        <w:rPr>
          <w:i/>
          <w:iCs/>
        </w:rPr>
        <w:t>d on</w:t>
      </w:r>
      <w:r w:rsidR="00382650" w:rsidRPr="00B20863">
        <w:rPr>
          <w:i/>
          <w:iCs/>
        </w:rPr>
        <w:t xml:space="preserve"> the </w:t>
      </w:r>
      <w:r w:rsidR="00AB43F8" w:rsidRPr="00B20863">
        <w:rPr>
          <w:i/>
          <w:iCs/>
        </w:rPr>
        <w:t>tot</w:t>
      </w:r>
      <w:r w:rsidR="004C5EA9" w:rsidRPr="00B20863">
        <w:rPr>
          <w:i/>
          <w:iCs/>
        </w:rPr>
        <w:t xml:space="preserve">al </w:t>
      </w:r>
      <w:r w:rsidR="000F0677" w:rsidRPr="00B20863">
        <w:rPr>
          <w:i/>
          <w:iCs/>
        </w:rPr>
        <w:t>cost</w:t>
      </w:r>
      <w:r w:rsidR="001B266F" w:rsidRPr="00B20863">
        <w:rPr>
          <w:i/>
          <w:iCs/>
        </w:rPr>
        <w:t xml:space="preserve"> </w:t>
      </w:r>
      <w:r w:rsidR="00E0139A" w:rsidRPr="00B20863">
        <w:rPr>
          <w:i/>
          <w:iCs/>
        </w:rPr>
        <w:t>for a</w:t>
      </w:r>
      <w:r w:rsidR="00CE0069" w:rsidRPr="00B20863">
        <w:rPr>
          <w:i/>
          <w:iCs/>
        </w:rPr>
        <w:t>ll tr</w:t>
      </w:r>
      <w:r w:rsidR="00814B2E" w:rsidRPr="00B20863">
        <w:rPr>
          <w:i/>
          <w:iCs/>
        </w:rPr>
        <w:t>eatmen</w:t>
      </w:r>
      <w:r w:rsidR="00891056" w:rsidRPr="00B20863">
        <w:rPr>
          <w:i/>
          <w:iCs/>
        </w:rPr>
        <w:t>ts wi</w:t>
      </w:r>
      <w:r w:rsidR="004C508B" w:rsidRPr="00B20863">
        <w:rPr>
          <w:i/>
          <w:iCs/>
        </w:rPr>
        <w:t xml:space="preserve">thin </w:t>
      </w:r>
      <w:r w:rsidR="00996D66" w:rsidRPr="00B20863">
        <w:rPr>
          <w:i/>
          <w:iCs/>
        </w:rPr>
        <w:t xml:space="preserve">this </w:t>
      </w:r>
      <w:r w:rsidR="0041281A" w:rsidRPr="00B20863">
        <w:rPr>
          <w:i/>
          <w:iCs/>
        </w:rPr>
        <w:t>gr</w:t>
      </w:r>
      <w:r w:rsidR="001251E2" w:rsidRPr="00B20863">
        <w:rPr>
          <w:i/>
          <w:iCs/>
        </w:rPr>
        <w:t>ant</w:t>
      </w:r>
      <w:r w:rsidR="0026346F" w:rsidRPr="00B20863">
        <w:rPr>
          <w:i/>
          <w:iCs/>
        </w:rPr>
        <w:t xml:space="preserve"> </w:t>
      </w:r>
      <w:r w:rsidR="00941CB2" w:rsidRPr="00B20863">
        <w:rPr>
          <w:i/>
          <w:iCs/>
        </w:rPr>
        <w:t>area</w:t>
      </w:r>
      <w:r w:rsidR="00A75C79" w:rsidRPr="00B20863">
        <w:rPr>
          <w:i/>
          <w:iCs/>
        </w:rPr>
        <w:t xml:space="preserve"> </w:t>
      </w:r>
      <w:r w:rsidR="00EF6501" w:rsidRPr="00B20863">
        <w:rPr>
          <w:i/>
          <w:iCs/>
        </w:rPr>
        <w:t xml:space="preserve">and </w:t>
      </w:r>
      <w:r w:rsidR="00894EEF" w:rsidRPr="00B20863">
        <w:rPr>
          <w:i/>
          <w:iCs/>
        </w:rPr>
        <w:t>the fu</w:t>
      </w:r>
      <w:r w:rsidR="00207EC6" w:rsidRPr="00B20863">
        <w:rPr>
          <w:i/>
          <w:iCs/>
        </w:rPr>
        <w:t>nds a</w:t>
      </w:r>
      <w:r w:rsidR="007176C2" w:rsidRPr="00B20863">
        <w:rPr>
          <w:i/>
          <w:iCs/>
        </w:rPr>
        <w:t>vail</w:t>
      </w:r>
      <w:r w:rsidR="001667FA" w:rsidRPr="00B20863">
        <w:rPr>
          <w:i/>
          <w:iCs/>
        </w:rPr>
        <w:t>able</w:t>
      </w:r>
      <w:r w:rsidR="005855EC" w:rsidRPr="00B20863">
        <w:rPr>
          <w:i/>
          <w:iCs/>
        </w:rPr>
        <w:t xml:space="preserve">. </w:t>
      </w:r>
    </w:p>
    <w:p w14:paraId="76A9AA64" w14:textId="1462E832" w:rsidR="31D4B357" w:rsidRPr="00B20863" w:rsidRDefault="31D4B357">
      <w:r w:rsidRPr="00B20863">
        <w:t>Is any preference given to veterans, minority</w:t>
      </w:r>
      <w:r w:rsidR="00974E47" w:rsidRPr="00B20863">
        <w:t>,</w:t>
      </w:r>
      <w:r w:rsidRPr="00B20863">
        <w:t xml:space="preserve"> or women owned?</w:t>
      </w:r>
      <w:r w:rsidR="16B302EF" w:rsidRPr="00B20863">
        <w:t xml:space="preserve"> </w:t>
      </w:r>
      <w:r w:rsidR="16B302EF" w:rsidRPr="00B20863">
        <w:rPr>
          <w:i/>
          <w:iCs/>
        </w:rPr>
        <w:t>Not for this contract.</w:t>
      </w:r>
      <w:r w:rsidR="16B302EF" w:rsidRPr="00B20863">
        <w:t xml:space="preserve"> </w:t>
      </w:r>
    </w:p>
    <w:p w14:paraId="62169E44" w14:textId="77777777" w:rsidR="00396CF7" w:rsidRPr="00B20863" w:rsidRDefault="00396CF7"/>
    <w:p w14:paraId="04767205" w14:textId="77777777" w:rsidR="006F5A22" w:rsidRDefault="006F5A22"/>
    <w:p w14:paraId="6CBDF45E" w14:textId="77777777" w:rsidR="006F5A22" w:rsidRDefault="006F5A22"/>
    <w:p w14:paraId="21503989" w14:textId="77777777" w:rsidR="006F5A22" w:rsidRDefault="006F5A22"/>
    <w:p w14:paraId="7A890672" w14:textId="4E54ABD0" w:rsidR="00396CF7" w:rsidRPr="00B20863" w:rsidRDefault="00396CF7">
      <w:pPr>
        <w:rPr>
          <w:b/>
          <w:bCs/>
        </w:rPr>
      </w:pPr>
      <w:r w:rsidRPr="00B20863">
        <w:rPr>
          <w:b/>
          <w:bCs/>
        </w:rPr>
        <w:t>Handwork:</w:t>
      </w:r>
    </w:p>
    <w:p w14:paraId="13E648E0" w14:textId="3CC34EF4" w:rsidR="5B6EE7FD" w:rsidRPr="00B20863" w:rsidRDefault="00396CF7" w:rsidP="31B380EF">
      <w:pPr>
        <w:rPr>
          <w:i/>
          <w:iCs/>
        </w:rPr>
      </w:pPr>
      <w:r>
        <w:t xml:space="preserve">What are the specific riparian buffers? </w:t>
      </w:r>
      <w:r w:rsidR="5F8789A4" w:rsidRPr="31B380EF">
        <w:rPr>
          <w:i/>
          <w:iCs/>
        </w:rPr>
        <w:t>Buffers are for equipment. In this handwork treatment 25 feet is the buffer for piles. Handwork may be done within the buffers.</w:t>
      </w:r>
      <w:r w:rsidRPr="31B380EF">
        <w:rPr>
          <w:i/>
          <w:iCs/>
        </w:rPr>
        <w:t xml:space="preserve"> </w:t>
      </w:r>
      <w:r w:rsidR="193D69B3" w:rsidRPr="31B380EF">
        <w:rPr>
          <w:i/>
          <w:iCs/>
        </w:rPr>
        <w:t>H1 property</w:t>
      </w:r>
      <w:r w:rsidRPr="31B380EF">
        <w:rPr>
          <w:i/>
          <w:iCs/>
        </w:rPr>
        <w:t xml:space="preserve"> is a </w:t>
      </w:r>
      <w:r w:rsidR="452ED9ED" w:rsidRPr="31B380EF">
        <w:rPr>
          <w:i/>
          <w:iCs/>
        </w:rPr>
        <w:t>man-made</w:t>
      </w:r>
      <w:r w:rsidRPr="31B380EF">
        <w:rPr>
          <w:i/>
          <w:iCs/>
        </w:rPr>
        <w:t xml:space="preserve"> ditch </w:t>
      </w:r>
      <w:r w:rsidR="6EF4AD24" w:rsidRPr="31B380EF">
        <w:rPr>
          <w:i/>
          <w:iCs/>
        </w:rPr>
        <w:t>(Class IV)</w:t>
      </w:r>
      <w:r w:rsidR="77CEE9AC" w:rsidRPr="31B380EF">
        <w:rPr>
          <w:i/>
          <w:iCs/>
        </w:rPr>
        <w:t xml:space="preserve"> with no buffer. </w:t>
      </w:r>
      <w:r w:rsidR="53914981" w:rsidRPr="2B036D9C">
        <w:rPr>
          <w:i/>
          <w:iCs/>
        </w:rPr>
        <w:t>B</w:t>
      </w:r>
      <w:r w:rsidR="053C0AF4" w:rsidRPr="2B036D9C">
        <w:rPr>
          <w:i/>
          <w:iCs/>
        </w:rPr>
        <w:t>raided</w:t>
      </w:r>
      <w:r w:rsidR="053C0AF4" w:rsidRPr="31B380EF">
        <w:rPr>
          <w:i/>
          <w:iCs/>
        </w:rPr>
        <w:t xml:space="preserve"> s</w:t>
      </w:r>
      <w:r w:rsidR="1D5A9EA2" w:rsidRPr="31B380EF">
        <w:rPr>
          <w:i/>
          <w:iCs/>
        </w:rPr>
        <w:t xml:space="preserve">ide channels </w:t>
      </w:r>
      <w:r w:rsidR="25DD4B94" w:rsidRPr="31B380EF">
        <w:rPr>
          <w:i/>
          <w:iCs/>
        </w:rPr>
        <w:t>will be designated according to how they are classified.</w:t>
      </w:r>
      <w:r w:rsidR="07985F1B" w:rsidRPr="31B380EF">
        <w:rPr>
          <w:i/>
          <w:iCs/>
        </w:rPr>
        <w:t xml:space="preserve"> Piling will be limited to more than 25 feet from any of the channels.</w:t>
      </w:r>
    </w:p>
    <w:p w14:paraId="017E3502" w14:textId="1DB392F9" w:rsidR="38875D0A" w:rsidRPr="00B20863" w:rsidRDefault="005046DA" w:rsidP="5E693EDB">
      <w:r w:rsidRPr="00B20863">
        <w:t>Can piles be in the buffer zone?</w:t>
      </w:r>
      <w:r w:rsidR="00D973A0" w:rsidRPr="00B20863">
        <w:t xml:space="preserve"> </w:t>
      </w:r>
      <w:r w:rsidR="38875D0A" w:rsidRPr="00B20863">
        <w:rPr>
          <w:rFonts w:eastAsia="Aptos" w:cs="Aptos"/>
          <w:i/>
          <w:iCs/>
        </w:rPr>
        <w:t xml:space="preserve">A pile </w:t>
      </w:r>
      <w:r w:rsidR="38875D0A" w:rsidRPr="30B59890">
        <w:rPr>
          <w:rFonts w:eastAsia="Aptos" w:cs="Aptos"/>
          <w:i/>
          <w:iCs/>
        </w:rPr>
        <w:t>25 ft from a perennial/Class I stream could potentially be acceptable</w:t>
      </w:r>
      <w:r w:rsidR="38875D0A" w:rsidRPr="00B20863">
        <w:rPr>
          <w:rFonts w:eastAsia="Aptos" w:cs="Aptos"/>
          <w:i/>
          <w:iCs/>
        </w:rPr>
        <w:t>, provided it is positioned so material cannot enter the stream.</w:t>
      </w:r>
    </w:p>
    <w:p w14:paraId="2E8000FB" w14:textId="2B244294" w:rsidR="005046DA" w:rsidRPr="00B20863" w:rsidRDefault="005046DA">
      <w:pPr>
        <w:rPr>
          <w:i/>
          <w:iCs/>
        </w:rPr>
      </w:pPr>
      <w:r w:rsidRPr="00B20863">
        <w:t xml:space="preserve">What can be cut inside the buffer zone? </w:t>
      </w:r>
      <w:r w:rsidRPr="00B20863">
        <w:rPr>
          <w:i/>
          <w:iCs/>
        </w:rPr>
        <w:t>Remove invasive species (ex. Blackberries)75% upper canopy to be retained and 50% of</w:t>
      </w:r>
      <w:r w:rsidR="00663455">
        <w:rPr>
          <w:i/>
          <w:iCs/>
        </w:rPr>
        <w:t xml:space="preserve"> </w:t>
      </w:r>
      <w:r w:rsidR="008A21B4">
        <w:rPr>
          <w:i/>
          <w:iCs/>
        </w:rPr>
        <w:t>the</w:t>
      </w:r>
      <w:r w:rsidRPr="00B20863">
        <w:rPr>
          <w:i/>
          <w:iCs/>
        </w:rPr>
        <w:t xml:space="preserve"> lower canopy to be retained. On Hayden’s riparian, priority to remove conifers in the buffer zone and keep willow, maple and native shrubs.</w:t>
      </w:r>
    </w:p>
    <w:p w14:paraId="2D7D69FB" w14:textId="75B3F305" w:rsidR="005046DA" w:rsidRPr="00B20863" w:rsidRDefault="005046DA">
      <w:pPr>
        <w:rPr>
          <w:i/>
          <w:iCs/>
        </w:rPr>
      </w:pPr>
      <w:r w:rsidRPr="00B20863">
        <w:t>Is all downed dead material &lt;12</w:t>
      </w:r>
      <w:r w:rsidR="00842939" w:rsidRPr="00B20863">
        <w:t>”</w:t>
      </w:r>
      <w:r w:rsidR="00C23598" w:rsidRPr="00B20863">
        <w:t xml:space="preserve"> </w:t>
      </w:r>
      <w:r w:rsidRPr="00B20863">
        <w:t>dbh to be removed from riparian buffers and put into piles outside of buffers?</w:t>
      </w:r>
      <w:r w:rsidR="705BAD58" w:rsidRPr="00B20863">
        <w:t xml:space="preserve"> </w:t>
      </w:r>
      <w:r w:rsidR="14091B21" w:rsidRPr="00B20863">
        <w:t xml:space="preserve"> </w:t>
      </w:r>
      <w:r w:rsidR="5B880F20" w:rsidRPr="00B20863">
        <w:rPr>
          <w:i/>
          <w:iCs/>
        </w:rPr>
        <w:t>We changed spec</w:t>
      </w:r>
      <w:r w:rsidR="00BB7D1F" w:rsidRPr="00B20863">
        <w:rPr>
          <w:i/>
          <w:iCs/>
        </w:rPr>
        <w:t xml:space="preserve"> fo</w:t>
      </w:r>
      <w:r w:rsidR="00BD2CA4" w:rsidRPr="00B20863">
        <w:rPr>
          <w:i/>
          <w:iCs/>
        </w:rPr>
        <w:t>r do</w:t>
      </w:r>
      <w:r w:rsidR="0045712E" w:rsidRPr="00B20863">
        <w:rPr>
          <w:i/>
          <w:iCs/>
        </w:rPr>
        <w:t>wn</w:t>
      </w:r>
      <w:r w:rsidR="00AA3166" w:rsidRPr="00B20863">
        <w:rPr>
          <w:i/>
          <w:iCs/>
        </w:rPr>
        <w:t xml:space="preserve">ed </w:t>
      </w:r>
      <w:r w:rsidR="00F25F3A" w:rsidRPr="00B20863">
        <w:rPr>
          <w:i/>
          <w:iCs/>
        </w:rPr>
        <w:t>dead</w:t>
      </w:r>
      <w:r w:rsidR="00405E40" w:rsidRPr="00B20863">
        <w:rPr>
          <w:i/>
          <w:iCs/>
        </w:rPr>
        <w:t xml:space="preserve"> mat</w:t>
      </w:r>
      <w:r w:rsidR="004B344B" w:rsidRPr="00B20863">
        <w:rPr>
          <w:i/>
          <w:iCs/>
        </w:rPr>
        <w:t>er</w:t>
      </w:r>
      <w:r w:rsidR="00506C00" w:rsidRPr="00B20863">
        <w:rPr>
          <w:i/>
          <w:iCs/>
        </w:rPr>
        <w:t>ial</w:t>
      </w:r>
      <w:r w:rsidR="5B880F20" w:rsidRPr="00B20863">
        <w:rPr>
          <w:i/>
          <w:iCs/>
        </w:rPr>
        <w:t xml:space="preserve"> to &lt;10” dbh. Buffer for piles is 25</w:t>
      </w:r>
      <w:r w:rsidR="00DB42C7" w:rsidRPr="00B20863">
        <w:rPr>
          <w:i/>
          <w:iCs/>
        </w:rPr>
        <w:t xml:space="preserve"> </w:t>
      </w:r>
      <w:r w:rsidR="5B880F20" w:rsidRPr="00B20863">
        <w:rPr>
          <w:i/>
          <w:iCs/>
        </w:rPr>
        <w:t xml:space="preserve">ft from stream. </w:t>
      </w:r>
    </w:p>
    <w:p w14:paraId="0BEB7115" w14:textId="2C4C2009" w:rsidR="5E693EDB" w:rsidRPr="00B20863" w:rsidRDefault="5E693EDB" w:rsidP="5E693EDB">
      <w:pPr>
        <w:rPr>
          <w:rFonts w:eastAsia="Aptos" w:cs="Aptos"/>
        </w:rPr>
      </w:pPr>
    </w:p>
    <w:p w14:paraId="3295872E" w14:textId="1FD38868" w:rsidR="5E693EDB" w:rsidRPr="00B20863" w:rsidRDefault="5E693EDB" w:rsidP="5E693EDB">
      <w:pPr>
        <w:rPr>
          <w:rFonts w:eastAsia="Aptos" w:cs="Aptos"/>
        </w:rPr>
      </w:pPr>
    </w:p>
    <w:p w14:paraId="38841A53" w14:textId="7BD7297D" w:rsidR="5E693EDB" w:rsidRPr="00B20863" w:rsidRDefault="5E693EDB"/>
    <w:p w14:paraId="4058473F" w14:textId="172FCBB0" w:rsidR="5E693EDB" w:rsidRPr="00B20863" w:rsidRDefault="5E693EDB"/>
    <w:sectPr w:rsidR="5E693EDB" w:rsidRPr="00B20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CF7"/>
    <w:rsid w:val="0000528B"/>
    <w:rsid w:val="0000532C"/>
    <w:rsid w:val="00006B9F"/>
    <w:rsid w:val="00022BA8"/>
    <w:rsid w:val="00030552"/>
    <w:rsid w:val="000308BA"/>
    <w:rsid w:val="0003511F"/>
    <w:rsid w:val="0003759C"/>
    <w:rsid w:val="00064928"/>
    <w:rsid w:val="00070E1F"/>
    <w:rsid w:val="000A34D1"/>
    <w:rsid w:val="000B0D0A"/>
    <w:rsid w:val="000B3B77"/>
    <w:rsid w:val="000B4309"/>
    <w:rsid w:val="000C685D"/>
    <w:rsid w:val="000E08A1"/>
    <w:rsid w:val="000E119C"/>
    <w:rsid w:val="000E2DDD"/>
    <w:rsid w:val="000E622D"/>
    <w:rsid w:val="000E7FF3"/>
    <w:rsid w:val="000F0677"/>
    <w:rsid w:val="000F41E1"/>
    <w:rsid w:val="000F4F74"/>
    <w:rsid w:val="000F6D9B"/>
    <w:rsid w:val="00103B56"/>
    <w:rsid w:val="001117BC"/>
    <w:rsid w:val="0011354C"/>
    <w:rsid w:val="0011595C"/>
    <w:rsid w:val="0011D1B2"/>
    <w:rsid w:val="0012131A"/>
    <w:rsid w:val="00124005"/>
    <w:rsid w:val="001251E2"/>
    <w:rsid w:val="00141BB6"/>
    <w:rsid w:val="001455EE"/>
    <w:rsid w:val="00153986"/>
    <w:rsid w:val="00154DA8"/>
    <w:rsid w:val="001667FA"/>
    <w:rsid w:val="001839D4"/>
    <w:rsid w:val="0019310C"/>
    <w:rsid w:val="001966A2"/>
    <w:rsid w:val="001A35C2"/>
    <w:rsid w:val="001A3EFD"/>
    <w:rsid w:val="001A3F4F"/>
    <w:rsid w:val="001B266F"/>
    <w:rsid w:val="001B4482"/>
    <w:rsid w:val="001C1378"/>
    <w:rsid w:val="001C7583"/>
    <w:rsid w:val="001E7E0E"/>
    <w:rsid w:val="00206D41"/>
    <w:rsid w:val="00207EC6"/>
    <w:rsid w:val="00217B97"/>
    <w:rsid w:val="002229A3"/>
    <w:rsid w:val="00230555"/>
    <w:rsid w:val="002307F7"/>
    <w:rsid w:val="002415E7"/>
    <w:rsid w:val="00244F7B"/>
    <w:rsid w:val="002532C8"/>
    <w:rsid w:val="00254E63"/>
    <w:rsid w:val="0026346F"/>
    <w:rsid w:val="00286FD2"/>
    <w:rsid w:val="002C7596"/>
    <w:rsid w:val="002D10F5"/>
    <w:rsid w:val="002D4555"/>
    <w:rsid w:val="002D6BD2"/>
    <w:rsid w:val="0031542A"/>
    <w:rsid w:val="0032205E"/>
    <w:rsid w:val="003248C8"/>
    <w:rsid w:val="003335E4"/>
    <w:rsid w:val="0034231D"/>
    <w:rsid w:val="00346986"/>
    <w:rsid w:val="00347B51"/>
    <w:rsid w:val="00356BBD"/>
    <w:rsid w:val="0037437A"/>
    <w:rsid w:val="003745D0"/>
    <w:rsid w:val="00377A00"/>
    <w:rsid w:val="00382650"/>
    <w:rsid w:val="003965D5"/>
    <w:rsid w:val="00396CF7"/>
    <w:rsid w:val="003A1A04"/>
    <w:rsid w:val="003A531D"/>
    <w:rsid w:val="003A7CCC"/>
    <w:rsid w:val="003B17CC"/>
    <w:rsid w:val="003B3A6D"/>
    <w:rsid w:val="003C559B"/>
    <w:rsid w:val="003D20A2"/>
    <w:rsid w:val="003D4F6C"/>
    <w:rsid w:val="003E56A2"/>
    <w:rsid w:val="003E6100"/>
    <w:rsid w:val="003F1636"/>
    <w:rsid w:val="00405E40"/>
    <w:rsid w:val="0041281A"/>
    <w:rsid w:val="00417EFB"/>
    <w:rsid w:val="00420708"/>
    <w:rsid w:val="00422043"/>
    <w:rsid w:val="00422CB6"/>
    <w:rsid w:val="00454CB0"/>
    <w:rsid w:val="0045712E"/>
    <w:rsid w:val="00460D77"/>
    <w:rsid w:val="0046583C"/>
    <w:rsid w:val="00467D25"/>
    <w:rsid w:val="00481371"/>
    <w:rsid w:val="0048520F"/>
    <w:rsid w:val="00492F54"/>
    <w:rsid w:val="004A0608"/>
    <w:rsid w:val="004A3955"/>
    <w:rsid w:val="004A7735"/>
    <w:rsid w:val="004B344B"/>
    <w:rsid w:val="004B712C"/>
    <w:rsid w:val="004C508B"/>
    <w:rsid w:val="004C5EA9"/>
    <w:rsid w:val="004D0409"/>
    <w:rsid w:val="004E0AA1"/>
    <w:rsid w:val="005046DA"/>
    <w:rsid w:val="00506C00"/>
    <w:rsid w:val="00511A89"/>
    <w:rsid w:val="00517EC7"/>
    <w:rsid w:val="005219DB"/>
    <w:rsid w:val="005364FD"/>
    <w:rsid w:val="00537688"/>
    <w:rsid w:val="0055062C"/>
    <w:rsid w:val="005652FD"/>
    <w:rsid w:val="00567797"/>
    <w:rsid w:val="005733C2"/>
    <w:rsid w:val="005775F0"/>
    <w:rsid w:val="00580A3F"/>
    <w:rsid w:val="005837D0"/>
    <w:rsid w:val="005855EC"/>
    <w:rsid w:val="005B2173"/>
    <w:rsid w:val="005B6090"/>
    <w:rsid w:val="00605050"/>
    <w:rsid w:val="006167E5"/>
    <w:rsid w:val="00633DBE"/>
    <w:rsid w:val="0063785F"/>
    <w:rsid w:val="00663455"/>
    <w:rsid w:val="0066570A"/>
    <w:rsid w:val="00667190"/>
    <w:rsid w:val="00684125"/>
    <w:rsid w:val="00686C0F"/>
    <w:rsid w:val="00691747"/>
    <w:rsid w:val="00692E2B"/>
    <w:rsid w:val="00693C7F"/>
    <w:rsid w:val="006C212B"/>
    <w:rsid w:val="006F5A22"/>
    <w:rsid w:val="006F6BBC"/>
    <w:rsid w:val="00706A32"/>
    <w:rsid w:val="00716650"/>
    <w:rsid w:val="007176C2"/>
    <w:rsid w:val="0072264F"/>
    <w:rsid w:val="007276B8"/>
    <w:rsid w:val="00737C92"/>
    <w:rsid w:val="00747BED"/>
    <w:rsid w:val="00773EFF"/>
    <w:rsid w:val="00775669"/>
    <w:rsid w:val="0079083C"/>
    <w:rsid w:val="007913D5"/>
    <w:rsid w:val="007A1553"/>
    <w:rsid w:val="007A67B5"/>
    <w:rsid w:val="007B4E0F"/>
    <w:rsid w:val="007C5281"/>
    <w:rsid w:val="007C5CA2"/>
    <w:rsid w:val="007C7594"/>
    <w:rsid w:val="007C7D4D"/>
    <w:rsid w:val="007D5875"/>
    <w:rsid w:val="007D5F5A"/>
    <w:rsid w:val="007D74E4"/>
    <w:rsid w:val="007D77EB"/>
    <w:rsid w:val="007E07F5"/>
    <w:rsid w:val="007E1B6C"/>
    <w:rsid w:val="007E4046"/>
    <w:rsid w:val="007F04AC"/>
    <w:rsid w:val="00805C41"/>
    <w:rsid w:val="00814B2E"/>
    <w:rsid w:val="00841032"/>
    <w:rsid w:val="00842693"/>
    <w:rsid w:val="00842939"/>
    <w:rsid w:val="008449F4"/>
    <w:rsid w:val="008527FE"/>
    <w:rsid w:val="0086260D"/>
    <w:rsid w:val="0086660F"/>
    <w:rsid w:val="00891056"/>
    <w:rsid w:val="00894EEF"/>
    <w:rsid w:val="0089C2BD"/>
    <w:rsid w:val="008A08F8"/>
    <w:rsid w:val="008A21B4"/>
    <w:rsid w:val="008A2E6B"/>
    <w:rsid w:val="008C0208"/>
    <w:rsid w:val="008D1F14"/>
    <w:rsid w:val="008D7443"/>
    <w:rsid w:val="008E3E52"/>
    <w:rsid w:val="008F0569"/>
    <w:rsid w:val="008F1FFB"/>
    <w:rsid w:val="008F56A8"/>
    <w:rsid w:val="008F6507"/>
    <w:rsid w:val="00902ACD"/>
    <w:rsid w:val="009131FF"/>
    <w:rsid w:val="00926F02"/>
    <w:rsid w:val="009273EA"/>
    <w:rsid w:val="00934FCD"/>
    <w:rsid w:val="00941CB2"/>
    <w:rsid w:val="0094AA9E"/>
    <w:rsid w:val="00955F2B"/>
    <w:rsid w:val="00960864"/>
    <w:rsid w:val="0097041A"/>
    <w:rsid w:val="00973187"/>
    <w:rsid w:val="00974E47"/>
    <w:rsid w:val="00975AFB"/>
    <w:rsid w:val="009816DC"/>
    <w:rsid w:val="00996D66"/>
    <w:rsid w:val="009A0360"/>
    <w:rsid w:val="009A2FEE"/>
    <w:rsid w:val="009A47D9"/>
    <w:rsid w:val="009C59E5"/>
    <w:rsid w:val="009D3A22"/>
    <w:rsid w:val="009D4CBB"/>
    <w:rsid w:val="009D7CFC"/>
    <w:rsid w:val="009E370A"/>
    <w:rsid w:val="00A12E33"/>
    <w:rsid w:val="00A16395"/>
    <w:rsid w:val="00A23405"/>
    <w:rsid w:val="00A356AE"/>
    <w:rsid w:val="00A36755"/>
    <w:rsid w:val="00A423CB"/>
    <w:rsid w:val="00A47AB7"/>
    <w:rsid w:val="00A61FD7"/>
    <w:rsid w:val="00A6593D"/>
    <w:rsid w:val="00A75C79"/>
    <w:rsid w:val="00A84A35"/>
    <w:rsid w:val="00A91680"/>
    <w:rsid w:val="00A917B4"/>
    <w:rsid w:val="00A95FE2"/>
    <w:rsid w:val="00AA3081"/>
    <w:rsid w:val="00AA3166"/>
    <w:rsid w:val="00AA4619"/>
    <w:rsid w:val="00AB337C"/>
    <w:rsid w:val="00AB43F8"/>
    <w:rsid w:val="00AC15C5"/>
    <w:rsid w:val="00AC4405"/>
    <w:rsid w:val="00AD2B99"/>
    <w:rsid w:val="00AD73C1"/>
    <w:rsid w:val="00AE0A10"/>
    <w:rsid w:val="00AF3DA4"/>
    <w:rsid w:val="00AF776D"/>
    <w:rsid w:val="00B034A4"/>
    <w:rsid w:val="00B07A38"/>
    <w:rsid w:val="00B150BC"/>
    <w:rsid w:val="00B20863"/>
    <w:rsid w:val="00B35986"/>
    <w:rsid w:val="00B361E4"/>
    <w:rsid w:val="00B40162"/>
    <w:rsid w:val="00B5067E"/>
    <w:rsid w:val="00B55977"/>
    <w:rsid w:val="00B5720F"/>
    <w:rsid w:val="00B57EDD"/>
    <w:rsid w:val="00B649C8"/>
    <w:rsid w:val="00B6663E"/>
    <w:rsid w:val="00B66A64"/>
    <w:rsid w:val="00B918F0"/>
    <w:rsid w:val="00BA0F14"/>
    <w:rsid w:val="00BA4C8A"/>
    <w:rsid w:val="00BB4E0A"/>
    <w:rsid w:val="00BB6886"/>
    <w:rsid w:val="00BB7D1F"/>
    <w:rsid w:val="00BC5734"/>
    <w:rsid w:val="00BD2CA4"/>
    <w:rsid w:val="00BD5532"/>
    <w:rsid w:val="00BD56CD"/>
    <w:rsid w:val="00BE3EAF"/>
    <w:rsid w:val="00C02E0B"/>
    <w:rsid w:val="00C043FD"/>
    <w:rsid w:val="00C145AD"/>
    <w:rsid w:val="00C215C8"/>
    <w:rsid w:val="00C23598"/>
    <w:rsid w:val="00C402D7"/>
    <w:rsid w:val="00C42581"/>
    <w:rsid w:val="00C43A76"/>
    <w:rsid w:val="00C52670"/>
    <w:rsid w:val="00C617B8"/>
    <w:rsid w:val="00C62BAF"/>
    <w:rsid w:val="00C84C64"/>
    <w:rsid w:val="00C93F96"/>
    <w:rsid w:val="00CA5480"/>
    <w:rsid w:val="00CE0069"/>
    <w:rsid w:val="00CE2E5C"/>
    <w:rsid w:val="00D16F76"/>
    <w:rsid w:val="00D24B8C"/>
    <w:rsid w:val="00D376D5"/>
    <w:rsid w:val="00D410E9"/>
    <w:rsid w:val="00D50AD3"/>
    <w:rsid w:val="00D55EF3"/>
    <w:rsid w:val="00D67EE7"/>
    <w:rsid w:val="00D973A0"/>
    <w:rsid w:val="00DB0681"/>
    <w:rsid w:val="00DB42C7"/>
    <w:rsid w:val="00DB6A11"/>
    <w:rsid w:val="00DC4055"/>
    <w:rsid w:val="00DD0F8E"/>
    <w:rsid w:val="00DE5250"/>
    <w:rsid w:val="00DE6226"/>
    <w:rsid w:val="00DE7876"/>
    <w:rsid w:val="00DF1E77"/>
    <w:rsid w:val="00DF5513"/>
    <w:rsid w:val="00E0139A"/>
    <w:rsid w:val="00E05215"/>
    <w:rsid w:val="00E057D3"/>
    <w:rsid w:val="00E11E54"/>
    <w:rsid w:val="00E1236B"/>
    <w:rsid w:val="00E2719C"/>
    <w:rsid w:val="00E526B5"/>
    <w:rsid w:val="00E67508"/>
    <w:rsid w:val="00E71D12"/>
    <w:rsid w:val="00E8350F"/>
    <w:rsid w:val="00EA04F7"/>
    <w:rsid w:val="00EA203A"/>
    <w:rsid w:val="00EA648A"/>
    <w:rsid w:val="00EB15C9"/>
    <w:rsid w:val="00EC6710"/>
    <w:rsid w:val="00EF2D88"/>
    <w:rsid w:val="00EF6501"/>
    <w:rsid w:val="00F01C98"/>
    <w:rsid w:val="00F07C98"/>
    <w:rsid w:val="00F1099A"/>
    <w:rsid w:val="00F12B1F"/>
    <w:rsid w:val="00F12E93"/>
    <w:rsid w:val="00F25F3A"/>
    <w:rsid w:val="00F32897"/>
    <w:rsid w:val="00F4110A"/>
    <w:rsid w:val="00F41F37"/>
    <w:rsid w:val="00F47B9E"/>
    <w:rsid w:val="00F47E9C"/>
    <w:rsid w:val="00F6509C"/>
    <w:rsid w:val="00F716CF"/>
    <w:rsid w:val="00F71785"/>
    <w:rsid w:val="00FA6F27"/>
    <w:rsid w:val="00FD356D"/>
    <w:rsid w:val="00FE2630"/>
    <w:rsid w:val="00FF3B42"/>
    <w:rsid w:val="013F7C65"/>
    <w:rsid w:val="01562ADA"/>
    <w:rsid w:val="02BBA8D9"/>
    <w:rsid w:val="04D5632C"/>
    <w:rsid w:val="052068FD"/>
    <w:rsid w:val="053C0AF4"/>
    <w:rsid w:val="053ED9E1"/>
    <w:rsid w:val="05CE7C79"/>
    <w:rsid w:val="06B3796C"/>
    <w:rsid w:val="06BC6CBB"/>
    <w:rsid w:val="06F16BAC"/>
    <w:rsid w:val="07985F1B"/>
    <w:rsid w:val="0A7A0B57"/>
    <w:rsid w:val="0A9EF8E3"/>
    <w:rsid w:val="0CB3E63A"/>
    <w:rsid w:val="0DD8D568"/>
    <w:rsid w:val="0E6B2552"/>
    <w:rsid w:val="0FD592E4"/>
    <w:rsid w:val="0FE72299"/>
    <w:rsid w:val="1074861F"/>
    <w:rsid w:val="113FDB00"/>
    <w:rsid w:val="1153C21F"/>
    <w:rsid w:val="11CB1DC1"/>
    <w:rsid w:val="12D1026F"/>
    <w:rsid w:val="1313FA17"/>
    <w:rsid w:val="13716FB6"/>
    <w:rsid w:val="138816CB"/>
    <w:rsid w:val="138E1114"/>
    <w:rsid w:val="13BA585D"/>
    <w:rsid w:val="14091B21"/>
    <w:rsid w:val="14327C06"/>
    <w:rsid w:val="150A956F"/>
    <w:rsid w:val="165B7B4E"/>
    <w:rsid w:val="166F2BEA"/>
    <w:rsid w:val="16B302EF"/>
    <w:rsid w:val="17025319"/>
    <w:rsid w:val="171A194C"/>
    <w:rsid w:val="171FE2DD"/>
    <w:rsid w:val="177E09A0"/>
    <w:rsid w:val="1786E5FF"/>
    <w:rsid w:val="1801186D"/>
    <w:rsid w:val="18274BB5"/>
    <w:rsid w:val="193D69B3"/>
    <w:rsid w:val="193D6B32"/>
    <w:rsid w:val="19A2DC85"/>
    <w:rsid w:val="19C29244"/>
    <w:rsid w:val="1A34045D"/>
    <w:rsid w:val="1ACCFE00"/>
    <w:rsid w:val="1C02BA07"/>
    <w:rsid w:val="1C59F89F"/>
    <w:rsid w:val="1CAD04D1"/>
    <w:rsid w:val="1D3C2514"/>
    <w:rsid w:val="1D5A9EA2"/>
    <w:rsid w:val="1D6A629C"/>
    <w:rsid w:val="1D8518E7"/>
    <w:rsid w:val="1E07D220"/>
    <w:rsid w:val="20212EE0"/>
    <w:rsid w:val="2098FCD3"/>
    <w:rsid w:val="21F7E9A8"/>
    <w:rsid w:val="229E550D"/>
    <w:rsid w:val="22E97CC6"/>
    <w:rsid w:val="24CEF44F"/>
    <w:rsid w:val="24E30ACD"/>
    <w:rsid w:val="25493856"/>
    <w:rsid w:val="25DD4B94"/>
    <w:rsid w:val="2682AE9D"/>
    <w:rsid w:val="26E718E9"/>
    <w:rsid w:val="26FB1D64"/>
    <w:rsid w:val="2870E6A1"/>
    <w:rsid w:val="295B5502"/>
    <w:rsid w:val="2B036D9C"/>
    <w:rsid w:val="2BBB564E"/>
    <w:rsid w:val="2BEB254E"/>
    <w:rsid w:val="2C118D91"/>
    <w:rsid w:val="2C3729A5"/>
    <w:rsid w:val="2CEE2004"/>
    <w:rsid w:val="2CF8E2D2"/>
    <w:rsid w:val="2DF3A066"/>
    <w:rsid w:val="2E87D311"/>
    <w:rsid w:val="2EDCC6EA"/>
    <w:rsid w:val="2F7277E2"/>
    <w:rsid w:val="2FA28FE4"/>
    <w:rsid w:val="300FDD36"/>
    <w:rsid w:val="30266866"/>
    <w:rsid w:val="30B59890"/>
    <w:rsid w:val="31B380EF"/>
    <w:rsid w:val="31BED4F6"/>
    <w:rsid w:val="31D4B357"/>
    <w:rsid w:val="321AAE7D"/>
    <w:rsid w:val="33E486F6"/>
    <w:rsid w:val="34F459DA"/>
    <w:rsid w:val="3563A514"/>
    <w:rsid w:val="3599C538"/>
    <w:rsid w:val="38875D0A"/>
    <w:rsid w:val="399DA57F"/>
    <w:rsid w:val="3A632E4D"/>
    <w:rsid w:val="3AABEB5B"/>
    <w:rsid w:val="3ABFFFAC"/>
    <w:rsid w:val="3B421CCA"/>
    <w:rsid w:val="3B85F479"/>
    <w:rsid w:val="3B948436"/>
    <w:rsid w:val="3CF6C2BE"/>
    <w:rsid w:val="3D87E9F8"/>
    <w:rsid w:val="3E235524"/>
    <w:rsid w:val="3EE50452"/>
    <w:rsid w:val="3FEE7183"/>
    <w:rsid w:val="4058F272"/>
    <w:rsid w:val="40F20456"/>
    <w:rsid w:val="4306C1CB"/>
    <w:rsid w:val="43AC5059"/>
    <w:rsid w:val="44D04E74"/>
    <w:rsid w:val="452ED9ED"/>
    <w:rsid w:val="4586CCE4"/>
    <w:rsid w:val="46D2D6A4"/>
    <w:rsid w:val="4742EC44"/>
    <w:rsid w:val="47566059"/>
    <w:rsid w:val="47B3BA6F"/>
    <w:rsid w:val="482FF666"/>
    <w:rsid w:val="4929BEE5"/>
    <w:rsid w:val="494BF6D4"/>
    <w:rsid w:val="4956561F"/>
    <w:rsid w:val="4A8125C6"/>
    <w:rsid w:val="4ACCA232"/>
    <w:rsid w:val="4AEAA7D8"/>
    <w:rsid w:val="4B34BCB9"/>
    <w:rsid w:val="4B7F8ECF"/>
    <w:rsid w:val="4BCAD985"/>
    <w:rsid w:val="4CEC9017"/>
    <w:rsid w:val="4F095381"/>
    <w:rsid w:val="503CF468"/>
    <w:rsid w:val="5197502D"/>
    <w:rsid w:val="52754D7A"/>
    <w:rsid w:val="536A02F8"/>
    <w:rsid w:val="536CC3CB"/>
    <w:rsid w:val="5376369A"/>
    <w:rsid w:val="53914981"/>
    <w:rsid w:val="539B614C"/>
    <w:rsid w:val="54311D03"/>
    <w:rsid w:val="54C6A305"/>
    <w:rsid w:val="5628F518"/>
    <w:rsid w:val="580D59CF"/>
    <w:rsid w:val="581A360B"/>
    <w:rsid w:val="587B7DD0"/>
    <w:rsid w:val="58928456"/>
    <w:rsid w:val="58D5FF12"/>
    <w:rsid w:val="593CF974"/>
    <w:rsid w:val="595D7720"/>
    <w:rsid w:val="598240CC"/>
    <w:rsid w:val="5B6EE7FD"/>
    <w:rsid w:val="5B880F20"/>
    <w:rsid w:val="5BA038CE"/>
    <w:rsid w:val="5DB56B32"/>
    <w:rsid w:val="5E693EDB"/>
    <w:rsid w:val="5EC19AFC"/>
    <w:rsid w:val="5EC3476D"/>
    <w:rsid w:val="5F203FA0"/>
    <w:rsid w:val="5F683FA7"/>
    <w:rsid w:val="5F8789A4"/>
    <w:rsid w:val="60C0F454"/>
    <w:rsid w:val="60CEABAC"/>
    <w:rsid w:val="61245200"/>
    <w:rsid w:val="61F766B8"/>
    <w:rsid w:val="62557147"/>
    <w:rsid w:val="62DD111D"/>
    <w:rsid w:val="62F1F6E7"/>
    <w:rsid w:val="6368DA24"/>
    <w:rsid w:val="6394834A"/>
    <w:rsid w:val="64EFE4BE"/>
    <w:rsid w:val="65A5253E"/>
    <w:rsid w:val="669D950D"/>
    <w:rsid w:val="66B7EBA3"/>
    <w:rsid w:val="671226F1"/>
    <w:rsid w:val="67AE7DA3"/>
    <w:rsid w:val="683C0A30"/>
    <w:rsid w:val="697DABFF"/>
    <w:rsid w:val="6AFAC198"/>
    <w:rsid w:val="6C49D815"/>
    <w:rsid w:val="6E0F63D6"/>
    <w:rsid w:val="6E9BDAF9"/>
    <w:rsid w:val="6EC2BCEE"/>
    <w:rsid w:val="6EF4AD24"/>
    <w:rsid w:val="6EF80B51"/>
    <w:rsid w:val="705BAD58"/>
    <w:rsid w:val="717D97FF"/>
    <w:rsid w:val="72CF1594"/>
    <w:rsid w:val="73F2310F"/>
    <w:rsid w:val="73FA6561"/>
    <w:rsid w:val="74AF9402"/>
    <w:rsid w:val="74E60288"/>
    <w:rsid w:val="74EBFD1F"/>
    <w:rsid w:val="758B4042"/>
    <w:rsid w:val="75AFCCD8"/>
    <w:rsid w:val="75E9E69C"/>
    <w:rsid w:val="7648FF61"/>
    <w:rsid w:val="76B31C48"/>
    <w:rsid w:val="76E41747"/>
    <w:rsid w:val="7783511E"/>
    <w:rsid w:val="77CEE9AC"/>
    <w:rsid w:val="77DEBB1F"/>
    <w:rsid w:val="7804A137"/>
    <w:rsid w:val="781E276B"/>
    <w:rsid w:val="7860BE2E"/>
    <w:rsid w:val="791EF035"/>
    <w:rsid w:val="7A2FF050"/>
    <w:rsid w:val="7A6994A9"/>
    <w:rsid w:val="7B7446D1"/>
    <w:rsid w:val="7B844F7C"/>
    <w:rsid w:val="7BAAA635"/>
    <w:rsid w:val="7C1437C8"/>
    <w:rsid w:val="7D3E35D3"/>
    <w:rsid w:val="7E2A6DE7"/>
    <w:rsid w:val="7F108CC4"/>
    <w:rsid w:val="7F3D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4DFBA3"/>
  <w15:chartTrackingRefBased/>
  <w15:docId w15:val="{292BB393-E848-464B-A5F4-75C1E4F7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CF7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c4effc-e644-4132-9d86-27b9238059ef" xsi:nil="true"/>
    <Date xmlns="d0a2d06e-16cc-4cd1-b518-4d8103f8c7c0" xsi:nil="true"/>
    <lcf76f155ced4ddcb4097134ff3c332f xmlns="d0a2d06e-16cc-4cd1-b518-4d8103f8c7c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77B8DA029EB4CAA13FE98AC0AF438" ma:contentTypeVersion="20" ma:contentTypeDescription="Create a new document." ma:contentTypeScope="" ma:versionID="b956b4677506eba1bfdf187613b19c94">
  <xsd:schema xmlns:xsd="http://www.w3.org/2001/XMLSchema" xmlns:xs="http://www.w3.org/2001/XMLSchema" xmlns:p="http://schemas.microsoft.com/office/2006/metadata/properties" xmlns:ns2="d0a2d06e-16cc-4cd1-b518-4d8103f8c7c0" xmlns:ns3="d6c4effc-e644-4132-9d86-27b9238059ef" targetNamespace="http://schemas.microsoft.com/office/2006/metadata/properties" ma:root="true" ma:fieldsID="9dca4ef9e065bcdc0f0408517ff155d2" ns2:_="" ns3:_="">
    <xsd:import namespace="d0a2d06e-16cc-4cd1-b518-4d8103f8c7c0"/>
    <xsd:import namespace="d6c4effc-e644-4132-9d86-27b9238059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2d06e-16cc-4cd1-b518-4d8103f8c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0a0a4a-b288-4df6-91a7-124b933b4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6" nillable="true" ma:displayName="Date" ma:format="DateOnly" ma:internalName="Dat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4effc-e644-4132-9d86-27b9238059e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53f5e6-8dff-4b2d-a276-e3fe20b31c9b}" ma:internalName="TaxCatchAll" ma:showField="CatchAllData" ma:web="d6c4effc-e644-4132-9d86-27b9238059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7A9F6A-EED8-4D23-B8BD-E4370B0B8040}">
  <ds:schemaRefs>
    <ds:schemaRef ds:uri="http://schemas.microsoft.com/office/2006/metadata/properties"/>
    <ds:schemaRef ds:uri="http://schemas.microsoft.com/office/infopath/2007/PartnerControls"/>
    <ds:schemaRef ds:uri="d6c4effc-e644-4132-9d86-27b9238059ef"/>
    <ds:schemaRef ds:uri="d0a2d06e-16cc-4cd1-b518-4d8103f8c7c0"/>
  </ds:schemaRefs>
</ds:datastoreItem>
</file>

<file path=customXml/itemProps2.xml><?xml version="1.0" encoding="utf-8"?>
<ds:datastoreItem xmlns:ds="http://schemas.openxmlformats.org/officeDocument/2006/customXml" ds:itemID="{FFFB7AD8-A1FB-4A42-ABD0-20F8EDD04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FF3A7-81C4-45DF-864E-49DF37CD5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2d06e-16cc-4cd1-b518-4d8103f8c7c0"/>
    <ds:schemaRef ds:uri="d6c4effc-e644-4132-9d86-27b923805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Main</dc:creator>
  <cp:keywords/>
  <dc:description/>
  <cp:lastModifiedBy>Renee Main</cp:lastModifiedBy>
  <cp:revision>4</cp:revision>
  <dcterms:created xsi:type="dcterms:W3CDTF">2026-10-07T20:40:00Z</dcterms:created>
  <dcterms:modified xsi:type="dcterms:W3CDTF">2026-10-08T22:52:00Z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0x01010038B77B8DA029EB4CAA13FE98AC0AF438</vt:lpwstr>
  </property>
  <property fmtid="{D5CDD505-2E9C-101B-9397-08002B2CF9AE}" pid="3" name="MediaServiceImageTags">
    <vt:lpwstr/>
  </property>
</Properties>
</file>